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ED" w:rsidRPr="005069AC" w:rsidRDefault="008325ED" w:rsidP="008325ED">
      <w:pPr>
        <w:jc w:val="right"/>
        <w:rPr>
          <w:b/>
          <w:bCs/>
          <w:sz w:val="20"/>
          <w:szCs w:val="20"/>
        </w:rPr>
      </w:pPr>
      <w:r w:rsidRPr="005069AC">
        <w:rPr>
          <w:b/>
          <w:sz w:val="20"/>
          <w:szCs w:val="20"/>
        </w:rPr>
        <w:t>Annex C1.2_EN – Financial contributions to the CERN experiment</w:t>
      </w:r>
    </w:p>
    <w:p w:rsidR="008325ED" w:rsidRPr="005069AC" w:rsidRDefault="008325ED" w:rsidP="008325ED">
      <w:pPr>
        <w:spacing w:line="276" w:lineRule="auto"/>
        <w:rPr>
          <w:b/>
          <w:sz w:val="22"/>
          <w:szCs w:val="22"/>
        </w:rPr>
      </w:pPr>
    </w:p>
    <w:p w:rsidR="008325ED" w:rsidRPr="005069AC" w:rsidRDefault="008325ED" w:rsidP="008325ED">
      <w:pPr>
        <w:spacing w:line="276" w:lineRule="auto"/>
        <w:jc w:val="center"/>
        <w:rPr>
          <w:b/>
          <w:sz w:val="22"/>
          <w:szCs w:val="22"/>
        </w:rPr>
      </w:pPr>
      <w:r w:rsidRPr="005069AC">
        <w:rPr>
          <w:b/>
          <w:sz w:val="22"/>
          <w:szCs w:val="22"/>
        </w:rPr>
        <w:t xml:space="preserve">FINANCIAL CONTRIBUTIONS TO THE CERN EXPERIMENT </w:t>
      </w:r>
    </w:p>
    <w:p w:rsidR="008325ED" w:rsidRPr="005069AC" w:rsidRDefault="008325ED" w:rsidP="008325ED">
      <w:pPr>
        <w:spacing w:line="276" w:lineRule="auto"/>
        <w:jc w:val="center"/>
        <w:rPr>
          <w:b/>
          <w:sz w:val="22"/>
          <w:szCs w:val="22"/>
        </w:rPr>
      </w:pPr>
      <w:r w:rsidRPr="005069AC">
        <w:rPr>
          <w:sz w:val="22"/>
          <w:szCs w:val="22"/>
        </w:rPr>
        <w:t>(according to MoU)</w:t>
      </w:r>
    </w:p>
    <w:p w:rsidR="008325ED" w:rsidRPr="005069AC" w:rsidRDefault="008325ED" w:rsidP="008325ED">
      <w:pPr>
        <w:spacing w:line="276" w:lineRule="auto"/>
        <w:ind w:left="720"/>
        <w:rPr>
          <w:b/>
          <w:bCs/>
          <w:sz w:val="22"/>
          <w:szCs w:val="22"/>
        </w:rPr>
      </w:pPr>
    </w:p>
    <w:tbl>
      <w:tblPr>
        <w:tblW w:w="5167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1950"/>
        <w:gridCol w:w="1952"/>
        <w:gridCol w:w="2393"/>
        <w:gridCol w:w="2393"/>
      </w:tblGrid>
      <w:tr w:rsidR="008325ED" w:rsidRPr="005069AC" w:rsidTr="00061101">
        <w:trPr>
          <w:trHeight w:val="407"/>
        </w:trPr>
        <w:tc>
          <w:tcPr>
            <w:tcW w:w="473" w:type="pct"/>
            <w:vMerge w:val="restart"/>
            <w:vAlign w:val="center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Cs/>
              </w:rPr>
            </w:pPr>
            <w:r w:rsidRPr="005069AC">
              <w:rPr>
                <w:bCs/>
                <w:sz w:val="22"/>
                <w:szCs w:val="22"/>
              </w:rPr>
              <w:t>Year</w:t>
            </w:r>
          </w:p>
        </w:tc>
        <w:tc>
          <w:tcPr>
            <w:tcW w:w="1016" w:type="pct"/>
            <w:vMerge w:val="restart"/>
            <w:noWrap/>
            <w:vAlign w:val="center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Cs/>
              </w:rPr>
            </w:pPr>
            <w:r w:rsidRPr="005069AC">
              <w:rPr>
                <w:bCs/>
                <w:sz w:val="22"/>
                <w:szCs w:val="22"/>
              </w:rPr>
              <w:t>Value (in CHF)</w:t>
            </w:r>
          </w:p>
        </w:tc>
        <w:tc>
          <w:tcPr>
            <w:tcW w:w="1017" w:type="pct"/>
            <w:vMerge w:val="restart"/>
            <w:vAlign w:val="center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Cs/>
              </w:rPr>
            </w:pPr>
            <w:r w:rsidRPr="005069AC">
              <w:rPr>
                <w:bCs/>
                <w:sz w:val="22"/>
                <w:szCs w:val="22"/>
              </w:rPr>
              <w:t>Value (in Lei)</w:t>
            </w:r>
          </w:p>
        </w:tc>
        <w:tc>
          <w:tcPr>
            <w:tcW w:w="2494" w:type="pct"/>
            <w:gridSpan w:val="2"/>
            <w:vAlign w:val="center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5069AC">
              <w:rPr>
                <w:bCs/>
                <w:sz w:val="22"/>
                <w:szCs w:val="22"/>
              </w:rPr>
              <w:t xml:space="preserve">from which </w:t>
            </w:r>
          </w:p>
        </w:tc>
      </w:tr>
      <w:tr w:rsidR="008325ED" w:rsidRPr="005069AC" w:rsidTr="00061101">
        <w:trPr>
          <w:trHeight w:val="407"/>
        </w:trPr>
        <w:tc>
          <w:tcPr>
            <w:tcW w:w="473" w:type="pct"/>
            <w:vMerge/>
            <w:vAlign w:val="center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16" w:type="pct"/>
            <w:vMerge/>
            <w:noWrap/>
            <w:vAlign w:val="center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17" w:type="pct"/>
            <w:vMerge/>
            <w:vAlign w:val="center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7" w:type="pct"/>
            <w:vAlign w:val="center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5069AC">
              <w:rPr>
                <w:bCs/>
                <w:sz w:val="22"/>
                <w:szCs w:val="22"/>
              </w:rPr>
              <w:t>In cash</w:t>
            </w:r>
          </w:p>
        </w:tc>
        <w:tc>
          <w:tcPr>
            <w:tcW w:w="1247" w:type="pct"/>
            <w:vAlign w:val="center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5069AC">
              <w:rPr>
                <w:bCs/>
                <w:sz w:val="22"/>
                <w:szCs w:val="22"/>
              </w:rPr>
              <w:t>In kind</w:t>
            </w:r>
          </w:p>
        </w:tc>
      </w:tr>
      <w:tr w:rsidR="008325ED" w:rsidRPr="005069AC" w:rsidTr="00061101">
        <w:trPr>
          <w:trHeight w:val="199"/>
        </w:trPr>
        <w:tc>
          <w:tcPr>
            <w:tcW w:w="3753" w:type="pct"/>
            <w:gridSpan w:val="4"/>
          </w:tcPr>
          <w:p w:rsidR="008325ED" w:rsidRPr="005069AC" w:rsidRDefault="008325ED" w:rsidP="00061101">
            <w:pPr>
              <w:spacing w:line="276" w:lineRule="auto"/>
              <w:rPr>
                <w:b/>
              </w:rPr>
            </w:pPr>
            <w:r w:rsidRPr="005069AC">
              <w:rPr>
                <w:b/>
                <w:sz w:val="22"/>
                <w:szCs w:val="22"/>
              </w:rPr>
              <w:t>LHC experiment / Project Acronym</w:t>
            </w: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8325ED" w:rsidRPr="005069AC" w:rsidTr="00061101">
        <w:trPr>
          <w:trHeight w:val="199"/>
        </w:trPr>
        <w:tc>
          <w:tcPr>
            <w:tcW w:w="3753" w:type="pct"/>
            <w:gridSpan w:val="4"/>
          </w:tcPr>
          <w:p w:rsidR="008325ED" w:rsidRPr="005069AC" w:rsidRDefault="008325ED" w:rsidP="00061101">
            <w:pPr>
              <w:spacing w:line="276" w:lineRule="auto"/>
            </w:pPr>
            <w:r w:rsidRPr="005069AC">
              <w:rPr>
                <w:sz w:val="22"/>
                <w:szCs w:val="22"/>
              </w:rPr>
              <w:t xml:space="preserve">M&amp;O A </w:t>
            </w: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8325ED" w:rsidRPr="005069AC" w:rsidTr="00061101">
        <w:trPr>
          <w:trHeight w:val="199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</w:pPr>
            <w:r w:rsidRPr="005069AC">
              <w:rPr>
                <w:sz w:val="22"/>
                <w:szCs w:val="22"/>
              </w:rPr>
              <w:t>2016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203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</w:pPr>
            <w:r w:rsidRPr="005069AC">
              <w:rPr>
                <w:sz w:val="22"/>
                <w:szCs w:val="22"/>
              </w:rPr>
              <w:t>2017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221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</w:pPr>
            <w:r w:rsidRPr="005069AC">
              <w:rPr>
                <w:sz w:val="22"/>
                <w:szCs w:val="22"/>
              </w:rPr>
              <w:t>2018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3753" w:type="pct"/>
            <w:gridSpan w:val="4"/>
          </w:tcPr>
          <w:p w:rsidR="008325ED" w:rsidRPr="005069AC" w:rsidRDefault="008325ED" w:rsidP="00061101">
            <w:pPr>
              <w:spacing w:line="276" w:lineRule="auto"/>
            </w:pPr>
            <w:r w:rsidRPr="005069AC">
              <w:rPr>
                <w:sz w:val="22"/>
                <w:szCs w:val="22"/>
              </w:rPr>
              <w:t>M&amp;O B</w:t>
            </w: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8325ED" w:rsidRPr="005069AC" w:rsidTr="00061101">
        <w:trPr>
          <w:trHeight w:val="245"/>
        </w:trPr>
        <w:tc>
          <w:tcPr>
            <w:tcW w:w="473" w:type="pct"/>
          </w:tcPr>
          <w:p w:rsidR="008325ED" w:rsidRPr="005069AC" w:rsidRDefault="008325ED" w:rsidP="00061101">
            <w:pPr>
              <w:jc w:val="center"/>
            </w:pPr>
            <w:r w:rsidRPr="005069AC">
              <w:rPr>
                <w:sz w:val="22"/>
                <w:szCs w:val="22"/>
              </w:rPr>
              <w:t>2016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249"/>
        </w:trPr>
        <w:tc>
          <w:tcPr>
            <w:tcW w:w="473" w:type="pct"/>
          </w:tcPr>
          <w:p w:rsidR="008325ED" w:rsidRPr="005069AC" w:rsidRDefault="008325ED" w:rsidP="00061101">
            <w:pPr>
              <w:jc w:val="center"/>
            </w:pPr>
            <w:r w:rsidRPr="005069AC">
              <w:rPr>
                <w:sz w:val="22"/>
                <w:szCs w:val="22"/>
              </w:rPr>
              <w:t>2017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253"/>
        </w:trPr>
        <w:tc>
          <w:tcPr>
            <w:tcW w:w="473" w:type="pct"/>
          </w:tcPr>
          <w:p w:rsidR="008325ED" w:rsidRPr="005069AC" w:rsidRDefault="008325ED" w:rsidP="00061101">
            <w:pPr>
              <w:jc w:val="center"/>
            </w:pPr>
            <w:r w:rsidRPr="005069AC">
              <w:rPr>
                <w:sz w:val="22"/>
                <w:szCs w:val="22"/>
              </w:rPr>
              <w:t>2018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3753" w:type="pct"/>
            <w:gridSpan w:val="4"/>
          </w:tcPr>
          <w:p w:rsidR="008325ED" w:rsidRPr="005069AC" w:rsidRDefault="008325ED" w:rsidP="00061101">
            <w:pPr>
              <w:spacing w:line="276" w:lineRule="auto"/>
            </w:pPr>
            <w:r w:rsidRPr="005069AC">
              <w:rPr>
                <w:sz w:val="22"/>
                <w:szCs w:val="22"/>
              </w:rPr>
              <w:t>Upgrade Common Fund</w:t>
            </w: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8325ED" w:rsidRPr="005069AC" w:rsidTr="00061101">
        <w:trPr>
          <w:trHeight w:val="277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2016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267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2017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271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2018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3753" w:type="pct"/>
            <w:gridSpan w:val="4"/>
          </w:tcPr>
          <w:p w:rsidR="008325ED" w:rsidRPr="005069AC" w:rsidRDefault="008325ED" w:rsidP="00061101">
            <w:pPr>
              <w:spacing w:line="276" w:lineRule="auto"/>
            </w:pPr>
            <w:r w:rsidRPr="005069AC">
              <w:rPr>
                <w:sz w:val="22"/>
                <w:szCs w:val="22"/>
              </w:rPr>
              <w:t>Upgrade Sub-detector</w:t>
            </w: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8325ED" w:rsidRPr="005069AC" w:rsidTr="00061101">
        <w:trPr>
          <w:trHeight w:val="311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2016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273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2017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263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2018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3753" w:type="pct"/>
            <w:gridSpan w:val="4"/>
          </w:tcPr>
          <w:p w:rsidR="008325ED" w:rsidRPr="005069AC" w:rsidRDefault="008325ED" w:rsidP="00061101">
            <w:pPr>
              <w:spacing w:line="276" w:lineRule="auto"/>
              <w:rPr>
                <w:b/>
              </w:rPr>
            </w:pPr>
            <w:r w:rsidRPr="005069AC">
              <w:rPr>
                <w:b/>
              </w:rPr>
              <w:t>Total contributions</w:t>
            </w: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  <w:rPr>
                <w:b/>
                <w:sz w:val="22"/>
                <w:szCs w:val="22"/>
              </w:rPr>
            </w:pPr>
          </w:p>
        </w:tc>
      </w:tr>
      <w:tr w:rsidR="008325ED" w:rsidRPr="005069AC" w:rsidTr="00061101">
        <w:trPr>
          <w:trHeight w:val="407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2016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2017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2018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3753" w:type="pct"/>
            <w:gridSpan w:val="4"/>
          </w:tcPr>
          <w:p w:rsidR="008325ED" w:rsidRPr="005069AC" w:rsidRDefault="008325ED" w:rsidP="00061101">
            <w:pPr>
              <w:spacing w:line="276" w:lineRule="auto"/>
              <w:rPr>
                <w:b/>
              </w:rPr>
            </w:pPr>
            <w:r w:rsidRPr="005069AC">
              <w:rPr>
                <w:b/>
                <w:sz w:val="22"/>
                <w:szCs w:val="22"/>
              </w:rPr>
              <w:t>Non-LHC experiment / Project Acronym</w:t>
            </w:r>
            <w:r w:rsidRPr="005069AC">
              <w:rPr>
                <w:b/>
              </w:rPr>
              <w:t xml:space="preserve"> </w:t>
            </w: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2016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2017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  <w:tr w:rsidR="008325ED" w:rsidRPr="005069AC" w:rsidTr="00061101">
        <w:trPr>
          <w:trHeight w:val="407"/>
        </w:trPr>
        <w:tc>
          <w:tcPr>
            <w:tcW w:w="473" w:type="pct"/>
          </w:tcPr>
          <w:p w:rsidR="008325ED" w:rsidRPr="005069AC" w:rsidRDefault="008325ED" w:rsidP="00061101">
            <w:pPr>
              <w:spacing w:line="276" w:lineRule="auto"/>
              <w:jc w:val="center"/>
              <w:rPr>
                <w:b/>
              </w:rPr>
            </w:pPr>
            <w:r w:rsidRPr="005069AC">
              <w:rPr>
                <w:sz w:val="22"/>
                <w:szCs w:val="22"/>
              </w:rPr>
              <w:t>2018</w:t>
            </w:r>
          </w:p>
        </w:tc>
        <w:tc>
          <w:tcPr>
            <w:tcW w:w="1016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01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  <w:tc>
          <w:tcPr>
            <w:tcW w:w="1247" w:type="pct"/>
          </w:tcPr>
          <w:p w:rsidR="008325ED" w:rsidRPr="005069AC" w:rsidRDefault="008325ED" w:rsidP="00061101">
            <w:pPr>
              <w:spacing w:line="276" w:lineRule="auto"/>
            </w:pPr>
          </w:p>
        </w:tc>
      </w:tr>
    </w:tbl>
    <w:p w:rsidR="008325ED" w:rsidRPr="005069AC" w:rsidRDefault="008325ED" w:rsidP="008325ED">
      <w:pPr>
        <w:rPr>
          <w:sz w:val="22"/>
          <w:szCs w:val="22"/>
        </w:rPr>
      </w:pPr>
      <w:r w:rsidRPr="005069AC">
        <w:rPr>
          <w:sz w:val="22"/>
          <w:szCs w:val="22"/>
        </w:rPr>
        <w:t xml:space="preserve">Authorized representative of the </w:t>
      </w:r>
    </w:p>
    <w:p w:rsidR="008325ED" w:rsidRPr="005069AC" w:rsidRDefault="008325ED" w:rsidP="008325ED">
      <w:pPr>
        <w:ind w:left="720" w:hanging="720"/>
        <w:rPr>
          <w:bCs/>
          <w:sz w:val="22"/>
          <w:szCs w:val="22"/>
        </w:rPr>
      </w:pPr>
      <w:r w:rsidRPr="005069AC">
        <w:rPr>
          <w:sz w:val="22"/>
          <w:szCs w:val="22"/>
        </w:rPr>
        <w:t>Project Coordinator,</w:t>
      </w:r>
      <w:r w:rsidRPr="005069AC">
        <w:rPr>
          <w:sz w:val="22"/>
          <w:szCs w:val="22"/>
        </w:rPr>
        <w:tab/>
      </w:r>
      <w:r w:rsidRPr="005069AC">
        <w:rPr>
          <w:sz w:val="22"/>
          <w:szCs w:val="22"/>
        </w:rPr>
        <w:tab/>
      </w:r>
      <w:r w:rsidRPr="005069AC">
        <w:rPr>
          <w:sz w:val="22"/>
          <w:szCs w:val="22"/>
        </w:rPr>
        <w:tab/>
        <w:t>Finance Director,</w:t>
      </w:r>
      <w:r w:rsidRPr="005069AC">
        <w:rPr>
          <w:sz w:val="22"/>
          <w:szCs w:val="22"/>
        </w:rPr>
        <w:tab/>
      </w:r>
      <w:r w:rsidRPr="005069AC">
        <w:rPr>
          <w:sz w:val="22"/>
          <w:szCs w:val="22"/>
        </w:rPr>
        <w:tab/>
        <w:t xml:space="preserve">        Project Director,</w:t>
      </w:r>
    </w:p>
    <w:p w:rsidR="008325ED" w:rsidRPr="005069AC" w:rsidRDefault="008325ED" w:rsidP="008325ED">
      <w:pPr>
        <w:spacing w:line="276" w:lineRule="auto"/>
        <w:rPr>
          <w:bCs/>
          <w:sz w:val="22"/>
          <w:szCs w:val="22"/>
        </w:rPr>
      </w:pPr>
      <w:r w:rsidRPr="005069AC">
        <w:rPr>
          <w:bCs/>
          <w:sz w:val="22"/>
          <w:szCs w:val="22"/>
        </w:rPr>
        <w:t xml:space="preserve">(position, name and surname, </w:t>
      </w:r>
    </w:p>
    <w:p w:rsidR="008325ED" w:rsidRPr="005069AC" w:rsidRDefault="008325ED" w:rsidP="008325ED">
      <w:pPr>
        <w:spacing w:line="276" w:lineRule="auto"/>
        <w:rPr>
          <w:bCs/>
          <w:sz w:val="22"/>
          <w:szCs w:val="22"/>
        </w:rPr>
      </w:pPr>
      <w:r w:rsidRPr="005069AC">
        <w:rPr>
          <w:bCs/>
          <w:sz w:val="22"/>
          <w:szCs w:val="22"/>
        </w:rPr>
        <w:t>signature, stamp)</w:t>
      </w:r>
    </w:p>
    <w:p w:rsidR="008325ED" w:rsidRPr="005069AC" w:rsidRDefault="008325ED" w:rsidP="008325ED">
      <w:pPr>
        <w:spacing w:line="276" w:lineRule="auto"/>
        <w:rPr>
          <w:bCs/>
          <w:sz w:val="22"/>
          <w:szCs w:val="22"/>
        </w:rPr>
      </w:pPr>
      <w:r w:rsidRPr="005069AC">
        <w:rPr>
          <w:bCs/>
          <w:sz w:val="22"/>
          <w:szCs w:val="22"/>
        </w:rPr>
        <w:t>Date</w:t>
      </w:r>
    </w:p>
    <w:p w:rsidR="008325ED" w:rsidRDefault="008325ED" w:rsidP="008325ED">
      <w:pPr>
        <w:jc w:val="right"/>
        <w:rPr>
          <w:b/>
          <w:sz w:val="22"/>
          <w:szCs w:val="22"/>
        </w:rPr>
      </w:pPr>
    </w:p>
    <w:p w:rsidR="008325ED" w:rsidRDefault="008325ED" w:rsidP="008325ED">
      <w:pPr>
        <w:jc w:val="right"/>
        <w:rPr>
          <w:b/>
          <w:sz w:val="22"/>
          <w:szCs w:val="22"/>
        </w:rPr>
      </w:pPr>
    </w:p>
    <w:p w:rsidR="00A53C4B" w:rsidRPr="008325ED" w:rsidRDefault="00A53C4B" w:rsidP="008325ED">
      <w:bookmarkStart w:id="0" w:name="_GoBack"/>
      <w:bookmarkEnd w:id="0"/>
    </w:p>
    <w:sectPr w:rsidR="00A53C4B" w:rsidRPr="008325ED" w:rsidSect="00742FE3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7D6" w:rsidRDefault="006257D6" w:rsidP="00095789">
      <w:r>
        <w:separator/>
      </w:r>
    </w:p>
  </w:endnote>
  <w:endnote w:type="continuationSeparator" w:id="0">
    <w:p w:rsidR="006257D6" w:rsidRDefault="006257D6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7D6" w:rsidRDefault="006257D6" w:rsidP="00095789">
      <w:r>
        <w:separator/>
      </w:r>
    </w:p>
  </w:footnote>
  <w:footnote w:type="continuationSeparator" w:id="0">
    <w:p w:rsidR="006257D6" w:rsidRDefault="006257D6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3F3F4CF2" wp14:editId="7A77AC1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95789"/>
    <w:rsid w:val="00100D20"/>
    <w:rsid w:val="001176C8"/>
    <w:rsid w:val="001820A7"/>
    <w:rsid w:val="001901F0"/>
    <w:rsid w:val="001917A0"/>
    <w:rsid w:val="0019455E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257D6"/>
    <w:rsid w:val="00641713"/>
    <w:rsid w:val="0067028F"/>
    <w:rsid w:val="0068118D"/>
    <w:rsid w:val="006D29AF"/>
    <w:rsid w:val="006E3E6B"/>
    <w:rsid w:val="00705413"/>
    <w:rsid w:val="00732C5A"/>
    <w:rsid w:val="00742FE3"/>
    <w:rsid w:val="00752B89"/>
    <w:rsid w:val="008325ED"/>
    <w:rsid w:val="0086004F"/>
    <w:rsid w:val="00933B42"/>
    <w:rsid w:val="009430F5"/>
    <w:rsid w:val="00973786"/>
    <w:rsid w:val="009760F0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AE4EDA"/>
    <w:rsid w:val="00B64975"/>
    <w:rsid w:val="00B74C84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35B95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2016-02-12T12:48:00Z</dcterms:created>
  <dcterms:modified xsi:type="dcterms:W3CDTF">2016-02-12T12:48:00Z</dcterms:modified>
</cp:coreProperties>
</file>